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D5" w:rsidRPr="00690A5D" w:rsidRDefault="00A357D5" w:rsidP="00452BCE">
      <w:pPr>
        <w:jc w:val="center"/>
        <w:rPr>
          <w:color w:val="D9D9D9"/>
          <w:sz w:val="28"/>
          <w:szCs w:val="28"/>
        </w:rPr>
      </w:pPr>
    </w:p>
    <w:p w:rsidR="00A357D5" w:rsidRPr="00690A5D" w:rsidRDefault="00A357D5" w:rsidP="00A357D5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  <w:r w:rsidRPr="00690A5D">
        <w:rPr>
          <w:sz w:val="28"/>
          <w:szCs w:val="28"/>
        </w:rPr>
        <w:t xml:space="preserve">Приложение </w:t>
      </w:r>
    </w:p>
    <w:p w:rsidR="00A357D5" w:rsidRPr="00690A5D" w:rsidRDefault="00A357D5" w:rsidP="00A357D5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  <w:r w:rsidRPr="00690A5D">
        <w:rPr>
          <w:sz w:val="28"/>
          <w:szCs w:val="28"/>
        </w:rPr>
        <w:t xml:space="preserve">к решению Совета депутатов </w:t>
      </w:r>
      <w:r w:rsidR="00690A5D" w:rsidRPr="00690A5D">
        <w:rPr>
          <w:sz w:val="28"/>
          <w:szCs w:val="28"/>
        </w:rPr>
        <w:t>Астапковичского</w:t>
      </w:r>
      <w:r w:rsidRPr="00690A5D">
        <w:rPr>
          <w:sz w:val="28"/>
          <w:szCs w:val="28"/>
        </w:rPr>
        <w:t xml:space="preserve"> сельского поселения Рославльского района Смоленской области от 07</w:t>
      </w:r>
      <w:r w:rsidR="00690A5D" w:rsidRPr="00690A5D">
        <w:rPr>
          <w:sz w:val="28"/>
          <w:szCs w:val="28"/>
        </w:rPr>
        <w:t>.05.2024 № 14</w:t>
      </w:r>
    </w:p>
    <w:p w:rsidR="00A357D5" w:rsidRPr="00690A5D" w:rsidRDefault="00A357D5" w:rsidP="00452BCE">
      <w:pPr>
        <w:jc w:val="center"/>
        <w:rPr>
          <w:color w:val="D9D9D9"/>
          <w:sz w:val="28"/>
          <w:szCs w:val="28"/>
        </w:rPr>
      </w:pPr>
    </w:p>
    <w:p w:rsidR="00A357D5" w:rsidRPr="00690A5D" w:rsidRDefault="00A357D5" w:rsidP="00452BCE">
      <w:pPr>
        <w:jc w:val="center"/>
        <w:rPr>
          <w:color w:val="D9D9D9"/>
          <w:sz w:val="28"/>
          <w:szCs w:val="28"/>
        </w:rPr>
      </w:pPr>
      <w:bookmarkStart w:id="0" w:name="_GoBack"/>
      <w:bookmarkEnd w:id="0"/>
    </w:p>
    <w:p w:rsidR="00452BCE" w:rsidRPr="00690A5D" w:rsidRDefault="00452BCE" w:rsidP="00452BCE">
      <w:pPr>
        <w:jc w:val="center"/>
        <w:rPr>
          <w:sz w:val="28"/>
          <w:szCs w:val="28"/>
        </w:rPr>
      </w:pPr>
      <w:r w:rsidRPr="00690A5D">
        <w:rPr>
          <w:color w:val="D9D9D9"/>
          <w:sz w:val="28"/>
          <w:szCs w:val="28"/>
        </w:rPr>
        <w:t>.</w:t>
      </w:r>
      <w:r w:rsidRPr="00690A5D">
        <w:rPr>
          <w:noProof/>
          <w:sz w:val="28"/>
          <w:szCs w:val="28"/>
        </w:rPr>
        <w:drawing>
          <wp:inline distT="0" distB="0" distL="0" distR="0">
            <wp:extent cx="453390" cy="56451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BCE" w:rsidRPr="00690A5D" w:rsidRDefault="00B44332" w:rsidP="00452BCE">
      <w:pPr>
        <w:jc w:val="center"/>
        <w:rPr>
          <w:sz w:val="28"/>
          <w:szCs w:val="28"/>
        </w:rPr>
      </w:pPr>
      <w:r w:rsidRPr="00690A5D">
        <w:rPr>
          <w:sz w:val="28"/>
          <w:szCs w:val="28"/>
        </w:rPr>
        <w:t xml:space="preserve">                                                                                                                ПРОЕКТ</w:t>
      </w:r>
    </w:p>
    <w:p w:rsidR="00452BCE" w:rsidRPr="00690A5D" w:rsidRDefault="00452BCE" w:rsidP="00452BCE">
      <w:pPr>
        <w:jc w:val="center"/>
        <w:rPr>
          <w:b/>
          <w:sz w:val="28"/>
          <w:szCs w:val="28"/>
        </w:rPr>
      </w:pPr>
      <w:r w:rsidRPr="00690A5D">
        <w:rPr>
          <w:b/>
          <w:sz w:val="28"/>
          <w:szCs w:val="28"/>
        </w:rPr>
        <w:t xml:space="preserve">СОВЕТ ДЕПУТАТОВ </w:t>
      </w:r>
    </w:p>
    <w:p w:rsidR="00452BCE" w:rsidRPr="00690A5D" w:rsidRDefault="00690A5D" w:rsidP="00452B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АСТАПКОВИЧСКОГО</w:t>
      </w:r>
      <w:r w:rsidR="00452BCE" w:rsidRPr="00690A5D">
        <w:rPr>
          <w:b/>
          <w:sz w:val="28"/>
          <w:szCs w:val="28"/>
        </w:rPr>
        <w:t xml:space="preserve"> СЕЛЬСКОГО ПОСЕЛЕНИЯ</w:t>
      </w:r>
    </w:p>
    <w:p w:rsidR="00452BCE" w:rsidRPr="00690A5D" w:rsidRDefault="00452BCE" w:rsidP="00452BCE">
      <w:pPr>
        <w:jc w:val="center"/>
        <w:rPr>
          <w:b/>
          <w:sz w:val="28"/>
          <w:szCs w:val="28"/>
        </w:rPr>
      </w:pPr>
      <w:r w:rsidRPr="00690A5D">
        <w:rPr>
          <w:b/>
          <w:sz w:val="28"/>
          <w:szCs w:val="28"/>
        </w:rPr>
        <w:t>РОСЛАВЛЬСКОГО РАЙОНА СМОЛЕНСКОЙ ОБЛАСТИ</w:t>
      </w:r>
    </w:p>
    <w:p w:rsidR="00452BCE" w:rsidRPr="00690A5D" w:rsidRDefault="00452BCE" w:rsidP="00452BCE">
      <w:pPr>
        <w:jc w:val="center"/>
        <w:rPr>
          <w:b/>
          <w:sz w:val="28"/>
          <w:szCs w:val="28"/>
        </w:rPr>
      </w:pPr>
    </w:p>
    <w:p w:rsidR="00452BCE" w:rsidRPr="00690A5D" w:rsidRDefault="00452BCE" w:rsidP="00452BCE">
      <w:pPr>
        <w:jc w:val="center"/>
        <w:rPr>
          <w:sz w:val="28"/>
          <w:szCs w:val="28"/>
        </w:rPr>
      </w:pPr>
      <w:r w:rsidRPr="00690A5D">
        <w:rPr>
          <w:b/>
          <w:sz w:val="28"/>
          <w:szCs w:val="28"/>
        </w:rPr>
        <w:t>РЕШЕНИЕ</w:t>
      </w:r>
    </w:p>
    <w:p w:rsidR="00452BCE" w:rsidRPr="00690A5D" w:rsidRDefault="00452BCE" w:rsidP="00452BCE">
      <w:pPr>
        <w:spacing w:before="120"/>
        <w:ind w:right="125"/>
        <w:rPr>
          <w:sz w:val="28"/>
          <w:szCs w:val="28"/>
        </w:rPr>
      </w:pPr>
      <w:r w:rsidRPr="00690A5D">
        <w:rPr>
          <w:sz w:val="28"/>
          <w:szCs w:val="28"/>
        </w:rPr>
        <w:t xml:space="preserve">от                    2024  г.                                                                                      № </w:t>
      </w:r>
    </w:p>
    <w:p w:rsidR="00452BCE" w:rsidRPr="00690A5D" w:rsidRDefault="00452BCE" w:rsidP="00452BCE">
      <w:pPr>
        <w:shd w:val="clear" w:color="auto" w:fill="FFFFFF"/>
        <w:ind w:right="5345"/>
        <w:jc w:val="both"/>
        <w:rPr>
          <w:sz w:val="28"/>
          <w:szCs w:val="28"/>
        </w:rPr>
      </w:pPr>
    </w:p>
    <w:p w:rsidR="00452BCE" w:rsidRPr="00690A5D" w:rsidRDefault="00452BCE" w:rsidP="00690A5D">
      <w:pPr>
        <w:shd w:val="clear" w:color="auto" w:fill="FFFFFF"/>
        <w:tabs>
          <w:tab w:val="left" w:leader="underscore" w:pos="-3261"/>
          <w:tab w:val="left" w:leader="underscore" w:pos="1157"/>
        </w:tabs>
        <w:autoSpaceDE/>
        <w:autoSpaceDN/>
        <w:adjustRightInd/>
        <w:ind w:right="5103"/>
        <w:jc w:val="both"/>
        <w:rPr>
          <w:rFonts w:eastAsia="MS Mincho"/>
          <w:bCs/>
          <w:sz w:val="28"/>
          <w:szCs w:val="28"/>
          <w:lang w:eastAsia="ja-JP"/>
        </w:rPr>
      </w:pPr>
      <w:r w:rsidRPr="00690A5D">
        <w:rPr>
          <w:rFonts w:eastAsia="MS Mincho"/>
          <w:sz w:val="28"/>
          <w:szCs w:val="28"/>
          <w:lang w:eastAsia="ja-JP"/>
        </w:rPr>
        <w:t xml:space="preserve">О выражении мнения населения по вопросу преобразования </w:t>
      </w:r>
      <w:r w:rsidRPr="00690A5D">
        <w:rPr>
          <w:rFonts w:eastAsia="MS Mincho"/>
          <w:bCs/>
          <w:sz w:val="28"/>
          <w:szCs w:val="28"/>
          <w:lang w:eastAsia="ja-JP"/>
        </w:rPr>
        <w:t>муниципальных образований, входящих в состав муниципального образования «Рославльский район»</w:t>
      </w:r>
      <w:r w:rsidR="00690A5D" w:rsidRPr="00690A5D">
        <w:rPr>
          <w:rFonts w:eastAsia="MS Mincho"/>
          <w:bCs/>
          <w:sz w:val="28"/>
          <w:szCs w:val="28"/>
          <w:lang w:eastAsia="ja-JP"/>
        </w:rPr>
        <w:t xml:space="preserve"> </w:t>
      </w:r>
      <w:r w:rsidRPr="00690A5D">
        <w:rPr>
          <w:rFonts w:eastAsia="MS Mincho"/>
          <w:bCs/>
          <w:sz w:val="28"/>
          <w:szCs w:val="28"/>
          <w:lang w:eastAsia="ja-JP"/>
        </w:rPr>
        <w:t>Смоленской области</w:t>
      </w:r>
      <w:r w:rsidR="00AE3A7E" w:rsidRPr="00690A5D">
        <w:rPr>
          <w:rFonts w:eastAsia="MS Mincho"/>
          <w:bCs/>
          <w:sz w:val="28"/>
          <w:szCs w:val="28"/>
          <w:lang w:eastAsia="ja-JP"/>
        </w:rPr>
        <w:t>,</w:t>
      </w:r>
      <w:r w:rsidRPr="00690A5D">
        <w:rPr>
          <w:rFonts w:eastAsia="MS Mincho"/>
          <w:bCs/>
          <w:sz w:val="28"/>
          <w:szCs w:val="28"/>
          <w:lang w:eastAsia="ja-JP"/>
        </w:rPr>
        <w:t xml:space="preserve"> путем объединения</w:t>
      </w:r>
      <w:r w:rsidR="007135CE" w:rsidRPr="00690A5D">
        <w:rPr>
          <w:rFonts w:eastAsia="MS Mincho"/>
          <w:bCs/>
          <w:sz w:val="28"/>
          <w:szCs w:val="28"/>
          <w:lang w:eastAsia="ja-JP"/>
        </w:rPr>
        <w:t xml:space="preserve"> всех поселений</w:t>
      </w:r>
      <w:r w:rsidRPr="00690A5D">
        <w:rPr>
          <w:rFonts w:eastAsia="MS Mincho"/>
          <w:bCs/>
          <w:sz w:val="28"/>
          <w:szCs w:val="28"/>
          <w:lang w:eastAsia="ja-JP"/>
        </w:rPr>
        <w:t xml:space="preserve"> во вновь образованное муниципальное образование с наделением его статусом муниципального округа – </w:t>
      </w:r>
      <w:r w:rsidR="005140C6" w:rsidRPr="00690A5D">
        <w:rPr>
          <w:rFonts w:eastAsia="MS Mincho"/>
          <w:bCs/>
          <w:sz w:val="28"/>
          <w:szCs w:val="28"/>
          <w:lang w:eastAsia="ja-JP"/>
        </w:rPr>
        <w:t>муниципальное образование «</w:t>
      </w:r>
      <w:r w:rsidRPr="00690A5D">
        <w:rPr>
          <w:rFonts w:eastAsia="MS Mincho"/>
          <w:bCs/>
          <w:sz w:val="28"/>
          <w:szCs w:val="28"/>
          <w:lang w:eastAsia="ja-JP"/>
        </w:rPr>
        <w:t>Рославльский муниципальный округ</w:t>
      </w:r>
      <w:r w:rsidR="005140C6" w:rsidRPr="00690A5D">
        <w:rPr>
          <w:rFonts w:eastAsia="MS Mincho"/>
          <w:bCs/>
          <w:sz w:val="28"/>
          <w:szCs w:val="28"/>
          <w:lang w:eastAsia="ja-JP"/>
        </w:rPr>
        <w:t xml:space="preserve">» </w:t>
      </w:r>
      <w:r w:rsidRPr="00690A5D">
        <w:rPr>
          <w:rFonts w:eastAsia="MS Mincho"/>
          <w:bCs/>
          <w:sz w:val="28"/>
          <w:szCs w:val="28"/>
          <w:lang w:eastAsia="ja-JP"/>
        </w:rPr>
        <w:t>Смоленской области с административным центром в г</w:t>
      </w:r>
      <w:r w:rsidR="005140C6" w:rsidRPr="00690A5D">
        <w:rPr>
          <w:rFonts w:eastAsia="MS Mincho"/>
          <w:bCs/>
          <w:sz w:val="28"/>
          <w:szCs w:val="28"/>
          <w:lang w:eastAsia="ja-JP"/>
        </w:rPr>
        <w:t>ороде</w:t>
      </w:r>
      <w:r w:rsidRPr="00690A5D">
        <w:rPr>
          <w:rFonts w:eastAsia="MS Mincho"/>
          <w:bCs/>
          <w:sz w:val="28"/>
          <w:szCs w:val="28"/>
          <w:lang w:eastAsia="ja-JP"/>
        </w:rPr>
        <w:t xml:space="preserve"> Рославль</w:t>
      </w:r>
    </w:p>
    <w:p w:rsidR="00452BCE" w:rsidRPr="00690A5D" w:rsidRDefault="00452BCE" w:rsidP="00452BCE">
      <w:pPr>
        <w:jc w:val="both"/>
        <w:rPr>
          <w:sz w:val="28"/>
          <w:szCs w:val="28"/>
        </w:rPr>
      </w:pPr>
    </w:p>
    <w:p w:rsidR="00452BCE" w:rsidRPr="00690A5D" w:rsidRDefault="00452BCE" w:rsidP="00452BCE">
      <w:pPr>
        <w:ind w:firstLine="708"/>
        <w:jc w:val="both"/>
        <w:rPr>
          <w:rFonts w:eastAsia="MS Mincho"/>
          <w:bCs/>
          <w:sz w:val="28"/>
          <w:szCs w:val="28"/>
          <w:lang w:eastAsia="ja-JP"/>
        </w:rPr>
      </w:pPr>
      <w:proofErr w:type="gramStart"/>
      <w:r w:rsidRPr="00690A5D">
        <w:rPr>
          <w:rFonts w:eastAsia="MS Mincho"/>
          <w:sz w:val="28"/>
          <w:szCs w:val="28"/>
          <w:lang w:eastAsia="ja-JP"/>
        </w:rPr>
        <w:t xml:space="preserve">В соответствии со статьями 13, 28 Федерального закона от </w:t>
      </w:r>
      <w:r w:rsidR="00105AF3" w:rsidRPr="00690A5D">
        <w:rPr>
          <w:rFonts w:eastAsia="MS Mincho"/>
          <w:sz w:val="28"/>
          <w:szCs w:val="28"/>
          <w:lang w:eastAsia="ja-JP"/>
        </w:rPr>
        <w:t>0</w:t>
      </w:r>
      <w:r w:rsidRPr="00690A5D">
        <w:rPr>
          <w:rFonts w:eastAsia="MS Mincho"/>
          <w:sz w:val="28"/>
          <w:szCs w:val="28"/>
          <w:lang w:eastAsia="ja-JP"/>
        </w:rPr>
        <w:t>6</w:t>
      </w:r>
      <w:r w:rsidR="00105AF3" w:rsidRPr="00690A5D">
        <w:rPr>
          <w:rFonts w:eastAsia="MS Mincho"/>
          <w:sz w:val="28"/>
          <w:szCs w:val="28"/>
          <w:lang w:eastAsia="ja-JP"/>
        </w:rPr>
        <w:t>.</w:t>
      </w:r>
      <w:r w:rsidRPr="00690A5D">
        <w:rPr>
          <w:rFonts w:eastAsia="MS Mincho"/>
          <w:sz w:val="28"/>
          <w:szCs w:val="28"/>
          <w:lang w:eastAsia="ja-JP"/>
        </w:rPr>
        <w:t xml:space="preserve"> </w:t>
      </w:r>
      <w:r w:rsidR="00105AF3" w:rsidRPr="00690A5D">
        <w:rPr>
          <w:rFonts w:eastAsia="MS Mincho"/>
          <w:sz w:val="28"/>
          <w:szCs w:val="28"/>
          <w:lang w:eastAsia="ja-JP"/>
        </w:rPr>
        <w:t>10.</w:t>
      </w:r>
      <w:r w:rsidRPr="00690A5D">
        <w:rPr>
          <w:rFonts w:eastAsia="MS Mincho"/>
          <w:sz w:val="28"/>
          <w:szCs w:val="28"/>
          <w:lang w:eastAsia="ja-JP"/>
        </w:rPr>
        <w:t xml:space="preserve">2003 № 131-ФЗ «Об общих принципах организации местного самоуправления в Российской Федерации», Уставом </w:t>
      </w:r>
      <w:r w:rsidR="00690A5D">
        <w:rPr>
          <w:rFonts w:eastAsia="MS Mincho"/>
          <w:sz w:val="28"/>
          <w:szCs w:val="28"/>
          <w:lang w:eastAsia="ja-JP"/>
        </w:rPr>
        <w:t>Астапковичского</w:t>
      </w:r>
      <w:r w:rsidRPr="00690A5D">
        <w:rPr>
          <w:rFonts w:eastAsia="MS Mincho"/>
          <w:sz w:val="28"/>
          <w:szCs w:val="28"/>
          <w:lang w:eastAsia="ja-JP"/>
        </w:rPr>
        <w:t xml:space="preserve"> сельского поселения Рославльского района Смоленской области, учитывая результаты публичных слушаний по вопросу преобразования </w:t>
      </w:r>
      <w:r w:rsidRPr="00690A5D">
        <w:rPr>
          <w:rFonts w:eastAsia="MS Mincho"/>
          <w:bCs/>
          <w:sz w:val="28"/>
          <w:szCs w:val="28"/>
          <w:lang w:eastAsia="ja-JP"/>
        </w:rPr>
        <w:t>муниципальных образований, входящих в состав муниципального образования «Росла</w:t>
      </w:r>
      <w:r w:rsidR="00105AF3" w:rsidRPr="00690A5D">
        <w:rPr>
          <w:rFonts w:eastAsia="MS Mincho"/>
          <w:bCs/>
          <w:sz w:val="28"/>
          <w:szCs w:val="28"/>
          <w:lang w:eastAsia="ja-JP"/>
        </w:rPr>
        <w:t>вл</w:t>
      </w:r>
      <w:r w:rsidRPr="00690A5D">
        <w:rPr>
          <w:rFonts w:eastAsia="MS Mincho"/>
          <w:bCs/>
          <w:sz w:val="28"/>
          <w:szCs w:val="28"/>
          <w:lang w:eastAsia="ja-JP"/>
        </w:rPr>
        <w:t>ьский район» Смоленской области</w:t>
      </w:r>
      <w:r w:rsidR="00BC4A3E" w:rsidRPr="00690A5D">
        <w:rPr>
          <w:rFonts w:eastAsia="MS Mincho"/>
          <w:bCs/>
          <w:sz w:val="28"/>
          <w:szCs w:val="28"/>
          <w:lang w:eastAsia="ja-JP"/>
        </w:rPr>
        <w:t>,</w:t>
      </w:r>
      <w:r w:rsidRPr="00690A5D">
        <w:rPr>
          <w:rFonts w:eastAsia="MS Mincho"/>
          <w:bCs/>
          <w:sz w:val="28"/>
          <w:szCs w:val="28"/>
          <w:lang w:eastAsia="ja-JP"/>
        </w:rPr>
        <w:t xml:space="preserve"> </w:t>
      </w:r>
      <w:r w:rsidRPr="00690A5D">
        <w:rPr>
          <w:bCs/>
          <w:sz w:val="28"/>
          <w:szCs w:val="28"/>
        </w:rPr>
        <w:t>путем объединения</w:t>
      </w:r>
      <w:r w:rsidR="005140C6" w:rsidRPr="00690A5D">
        <w:rPr>
          <w:bCs/>
          <w:sz w:val="28"/>
          <w:szCs w:val="28"/>
        </w:rPr>
        <w:t xml:space="preserve"> всех поселений</w:t>
      </w:r>
      <w:r w:rsidRPr="00690A5D">
        <w:rPr>
          <w:bCs/>
          <w:sz w:val="28"/>
          <w:szCs w:val="28"/>
        </w:rPr>
        <w:t xml:space="preserve"> во вновь образованное муниципальное образование с наделением его статусом</w:t>
      </w:r>
      <w:proofErr w:type="gramEnd"/>
      <w:r w:rsidRPr="00690A5D">
        <w:rPr>
          <w:bCs/>
          <w:sz w:val="28"/>
          <w:szCs w:val="28"/>
        </w:rPr>
        <w:t xml:space="preserve"> муниципального округа – </w:t>
      </w:r>
      <w:r w:rsidR="005140C6" w:rsidRPr="00690A5D">
        <w:rPr>
          <w:sz w:val="28"/>
          <w:szCs w:val="28"/>
        </w:rPr>
        <w:t>муниципальное образование «</w:t>
      </w:r>
      <w:r w:rsidRPr="00690A5D">
        <w:rPr>
          <w:sz w:val="28"/>
          <w:szCs w:val="28"/>
        </w:rPr>
        <w:t>Рославльский муниципальный округ</w:t>
      </w:r>
      <w:r w:rsidR="005140C6" w:rsidRPr="00690A5D">
        <w:rPr>
          <w:sz w:val="28"/>
          <w:szCs w:val="28"/>
        </w:rPr>
        <w:t>»</w:t>
      </w:r>
      <w:r w:rsidRPr="00690A5D">
        <w:rPr>
          <w:sz w:val="28"/>
          <w:szCs w:val="28"/>
        </w:rPr>
        <w:t xml:space="preserve"> Смоленской области с административным</w:t>
      </w:r>
      <w:r w:rsidRPr="00690A5D">
        <w:rPr>
          <w:rFonts w:eastAsia="MS Mincho"/>
          <w:bCs/>
          <w:sz w:val="28"/>
          <w:szCs w:val="28"/>
          <w:lang w:eastAsia="ja-JP"/>
        </w:rPr>
        <w:t xml:space="preserve"> </w:t>
      </w:r>
      <w:r w:rsidRPr="00690A5D">
        <w:rPr>
          <w:rFonts w:eastAsia="MS Mincho"/>
          <w:sz w:val="28"/>
          <w:szCs w:val="28"/>
          <w:lang w:eastAsia="ja-JP"/>
        </w:rPr>
        <w:t>центром в г</w:t>
      </w:r>
      <w:r w:rsidR="005140C6" w:rsidRPr="00690A5D">
        <w:rPr>
          <w:rFonts w:eastAsia="MS Mincho"/>
          <w:sz w:val="28"/>
          <w:szCs w:val="28"/>
          <w:lang w:eastAsia="ja-JP"/>
        </w:rPr>
        <w:t>ороде</w:t>
      </w:r>
      <w:r w:rsidRPr="00690A5D">
        <w:rPr>
          <w:rFonts w:eastAsia="MS Mincho"/>
          <w:sz w:val="28"/>
          <w:szCs w:val="28"/>
          <w:lang w:eastAsia="ja-JP"/>
        </w:rPr>
        <w:t xml:space="preserve"> Рославль</w:t>
      </w:r>
      <w:r w:rsidRPr="00690A5D">
        <w:rPr>
          <w:sz w:val="28"/>
          <w:szCs w:val="28"/>
        </w:rPr>
        <w:t xml:space="preserve">, Совет депутатов </w:t>
      </w:r>
      <w:r w:rsidR="00690A5D">
        <w:rPr>
          <w:sz w:val="28"/>
          <w:szCs w:val="28"/>
        </w:rPr>
        <w:t>Астапковичского</w:t>
      </w:r>
      <w:r w:rsidRPr="00690A5D">
        <w:rPr>
          <w:sz w:val="28"/>
          <w:szCs w:val="28"/>
        </w:rPr>
        <w:t xml:space="preserve"> сельского поселения Рославльского района Смоленской области</w:t>
      </w:r>
    </w:p>
    <w:p w:rsidR="00452BCE" w:rsidRPr="00690A5D" w:rsidRDefault="00452BCE" w:rsidP="00452BCE">
      <w:pPr>
        <w:jc w:val="both"/>
        <w:rPr>
          <w:b/>
          <w:sz w:val="28"/>
          <w:szCs w:val="28"/>
        </w:rPr>
      </w:pPr>
      <w:r w:rsidRPr="00690A5D">
        <w:rPr>
          <w:b/>
          <w:sz w:val="28"/>
          <w:szCs w:val="28"/>
        </w:rPr>
        <w:lastRenderedPageBreak/>
        <w:t>РЕШИЛ:</w:t>
      </w:r>
    </w:p>
    <w:p w:rsidR="00452BCE" w:rsidRPr="00690A5D" w:rsidRDefault="00452BCE" w:rsidP="00452BCE">
      <w:pPr>
        <w:jc w:val="both"/>
        <w:rPr>
          <w:sz w:val="28"/>
          <w:szCs w:val="28"/>
        </w:rPr>
      </w:pPr>
    </w:p>
    <w:p w:rsidR="005075C7" w:rsidRPr="00690A5D" w:rsidRDefault="00452BCE" w:rsidP="005075C7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690A5D">
        <w:rPr>
          <w:rFonts w:eastAsia="Calibri"/>
          <w:color w:val="000000"/>
          <w:sz w:val="28"/>
          <w:szCs w:val="28"/>
          <w:lang w:eastAsia="en-US"/>
        </w:rPr>
        <w:t xml:space="preserve">1. </w:t>
      </w:r>
      <w:r w:rsidR="005075C7" w:rsidRPr="00690A5D">
        <w:rPr>
          <w:rFonts w:eastAsia="MS Mincho"/>
          <w:sz w:val="28"/>
          <w:szCs w:val="28"/>
          <w:lang w:eastAsia="ja-JP"/>
        </w:rPr>
        <w:t xml:space="preserve">Выразить согласие населения </w:t>
      </w:r>
      <w:r w:rsidR="00690A5D">
        <w:rPr>
          <w:rFonts w:eastAsia="MS Mincho"/>
          <w:sz w:val="28"/>
          <w:szCs w:val="28"/>
          <w:lang w:eastAsia="ja-JP"/>
        </w:rPr>
        <w:t>Астапковичского</w:t>
      </w:r>
      <w:r w:rsidR="005075C7" w:rsidRPr="00690A5D">
        <w:rPr>
          <w:rFonts w:eastAsia="MS Mincho"/>
          <w:sz w:val="28"/>
          <w:szCs w:val="28"/>
          <w:lang w:eastAsia="ja-JP"/>
        </w:rPr>
        <w:t xml:space="preserve"> сельского поселения Рославльского района Смоленской области на преобразование муниципальных образований, входящих в состав муниципального образования «Рославльский район» Смоленской области:</w:t>
      </w:r>
    </w:p>
    <w:p w:rsidR="005075C7" w:rsidRPr="00690A5D" w:rsidRDefault="005075C7" w:rsidP="005075C7">
      <w:pPr>
        <w:ind w:firstLine="708"/>
        <w:jc w:val="both"/>
        <w:rPr>
          <w:bCs/>
          <w:sz w:val="28"/>
          <w:szCs w:val="28"/>
        </w:rPr>
      </w:pPr>
      <w:r w:rsidRPr="00690A5D">
        <w:rPr>
          <w:bCs/>
          <w:sz w:val="28"/>
          <w:szCs w:val="28"/>
        </w:rPr>
        <w:t>1) Рославльское городское поселение Рославльского района Смоленской области;</w:t>
      </w:r>
    </w:p>
    <w:p w:rsidR="005075C7" w:rsidRPr="00690A5D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690A5D">
        <w:rPr>
          <w:bCs/>
          <w:sz w:val="28"/>
          <w:szCs w:val="28"/>
        </w:rPr>
        <w:t>2) Астапковичское сельское поселение Рославльского района Смоленской области;</w:t>
      </w:r>
    </w:p>
    <w:p w:rsidR="005075C7" w:rsidRPr="00690A5D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690A5D">
        <w:rPr>
          <w:bCs/>
          <w:sz w:val="28"/>
          <w:szCs w:val="28"/>
        </w:rPr>
        <w:t xml:space="preserve">3) </w:t>
      </w:r>
      <w:proofErr w:type="spellStart"/>
      <w:r w:rsidRPr="00690A5D">
        <w:rPr>
          <w:bCs/>
          <w:sz w:val="28"/>
          <w:szCs w:val="28"/>
        </w:rPr>
        <w:t>Екимовичское</w:t>
      </w:r>
      <w:proofErr w:type="spellEnd"/>
      <w:r w:rsidRPr="00690A5D">
        <w:rPr>
          <w:bCs/>
          <w:sz w:val="28"/>
          <w:szCs w:val="28"/>
        </w:rPr>
        <w:t xml:space="preserve"> сельское поселение Рославльского района Смоленской области;</w:t>
      </w:r>
    </w:p>
    <w:p w:rsidR="005075C7" w:rsidRPr="00690A5D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690A5D">
        <w:rPr>
          <w:bCs/>
          <w:sz w:val="28"/>
          <w:szCs w:val="28"/>
        </w:rPr>
        <w:t>4) Кирилловское сельское поселение Рославльского района Смоленской области;</w:t>
      </w:r>
    </w:p>
    <w:p w:rsidR="005075C7" w:rsidRPr="00690A5D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690A5D">
        <w:rPr>
          <w:bCs/>
          <w:sz w:val="28"/>
          <w:szCs w:val="28"/>
        </w:rPr>
        <w:t xml:space="preserve">5) </w:t>
      </w:r>
      <w:proofErr w:type="spellStart"/>
      <w:r w:rsidRPr="00690A5D">
        <w:rPr>
          <w:bCs/>
          <w:sz w:val="28"/>
          <w:szCs w:val="28"/>
        </w:rPr>
        <w:t>Липовское</w:t>
      </w:r>
      <w:proofErr w:type="spellEnd"/>
      <w:r w:rsidRPr="00690A5D">
        <w:rPr>
          <w:bCs/>
          <w:sz w:val="28"/>
          <w:szCs w:val="28"/>
        </w:rPr>
        <w:t xml:space="preserve"> сельское поселение Рославльского района Смоленской области;</w:t>
      </w:r>
    </w:p>
    <w:p w:rsidR="005075C7" w:rsidRPr="00690A5D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690A5D">
        <w:rPr>
          <w:bCs/>
          <w:sz w:val="28"/>
          <w:szCs w:val="28"/>
        </w:rPr>
        <w:t xml:space="preserve">6) </w:t>
      </w:r>
      <w:proofErr w:type="spellStart"/>
      <w:r w:rsidRPr="00690A5D">
        <w:rPr>
          <w:bCs/>
          <w:sz w:val="28"/>
          <w:szCs w:val="28"/>
        </w:rPr>
        <w:t>Любовское</w:t>
      </w:r>
      <w:proofErr w:type="spellEnd"/>
      <w:r w:rsidRPr="00690A5D">
        <w:rPr>
          <w:bCs/>
          <w:sz w:val="28"/>
          <w:szCs w:val="28"/>
        </w:rPr>
        <w:t xml:space="preserve"> сельское поселение Рославльского района Смоленской области;</w:t>
      </w:r>
    </w:p>
    <w:p w:rsidR="005075C7" w:rsidRPr="00690A5D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690A5D">
        <w:rPr>
          <w:bCs/>
          <w:sz w:val="28"/>
          <w:szCs w:val="28"/>
        </w:rPr>
        <w:t xml:space="preserve">7) </w:t>
      </w:r>
      <w:proofErr w:type="spellStart"/>
      <w:r w:rsidRPr="00690A5D">
        <w:rPr>
          <w:bCs/>
          <w:sz w:val="28"/>
          <w:szCs w:val="28"/>
        </w:rPr>
        <w:t>Остерское</w:t>
      </w:r>
      <w:proofErr w:type="spellEnd"/>
      <w:r w:rsidRPr="00690A5D">
        <w:rPr>
          <w:bCs/>
          <w:sz w:val="28"/>
          <w:szCs w:val="28"/>
        </w:rPr>
        <w:t xml:space="preserve"> сельское поселение Рославльского района Смоленской области;</w:t>
      </w:r>
    </w:p>
    <w:p w:rsidR="005075C7" w:rsidRPr="00690A5D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690A5D">
        <w:rPr>
          <w:bCs/>
          <w:sz w:val="28"/>
          <w:szCs w:val="28"/>
        </w:rPr>
        <w:t xml:space="preserve">8) </w:t>
      </w:r>
      <w:proofErr w:type="spellStart"/>
      <w:r w:rsidRPr="00690A5D">
        <w:rPr>
          <w:bCs/>
          <w:sz w:val="28"/>
          <w:szCs w:val="28"/>
        </w:rPr>
        <w:t>Перенское</w:t>
      </w:r>
      <w:proofErr w:type="spellEnd"/>
      <w:r w:rsidRPr="00690A5D">
        <w:rPr>
          <w:bCs/>
          <w:sz w:val="28"/>
          <w:szCs w:val="28"/>
        </w:rPr>
        <w:t xml:space="preserve"> сельское поселение Рославльского района Смоленской области;</w:t>
      </w:r>
    </w:p>
    <w:p w:rsidR="005075C7" w:rsidRPr="00690A5D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690A5D">
        <w:rPr>
          <w:bCs/>
          <w:sz w:val="28"/>
          <w:szCs w:val="28"/>
        </w:rPr>
        <w:t xml:space="preserve">9) </w:t>
      </w:r>
      <w:proofErr w:type="spellStart"/>
      <w:r w:rsidRPr="00690A5D">
        <w:rPr>
          <w:bCs/>
          <w:sz w:val="28"/>
          <w:szCs w:val="28"/>
        </w:rPr>
        <w:t>Пригорьевское</w:t>
      </w:r>
      <w:proofErr w:type="spellEnd"/>
      <w:r w:rsidRPr="00690A5D">
        <w:rPr>
          <w:bCs/>
          <w:sz w:val="28"/>
          <w:szCs w:val="28"/>
        </w:rPr>
        <w:t xml:space="preserve"> сельское поселение Рославльского района Смоленской области;</w:t>
      </w:r>
    </w:p>
    <w:p w:rsidR="005075C7" w:rsidRPr="00690A5D" w:rsidRDefault="005075C7" w:rsidP="005075C7">
      <w:pPr>
        <w:widowControl/>
        <w:autoSpaceDE/>
        <w:autoSpaceDN/>
        <w:adjustRightInd/>
        <w:ind w:firstLine="708"/>
        <w:jc w:val="both"/>
        <w:rPr>
          <w:bCs/>
          <w:i/>
          <w:sz w:val="28"/>
          <w:szCs w:val="28"/>
        </w:rPr>
      </w:pPr>
      <w:r w:rsidRPr="00690A5D">
        <w:rPr>
          <w:bCs/>
          <w:sz w:val="28"/>
          <w:szCs w:val="28"/>
        </w:rPr>
        <w:t xml:space="preserve">10) </w:t>
      </w:r>
      <w:proofErr w:type="spellStart"/>
      <w:r w:rsidRPr="00690A5D">
        <w:rPr>
          <w:bCs/>
          <w:sz w:val="28"/>
          <w:szCs w:val="28"/>
        </w:rPr>
        <w:t>Сырокоренское</w:t>
      </w:r>
      <w:proofErr w:type="spellEnd"/>
      <w:r w:rsidRPr="00690A5D">
        <w:rPr>
          <w:bCs/>
          <w:sz w:val="28"/>
          <w:szCs w:val="28"/>
        </w:rPr>
        <w:t xml:space="preserve"> сельское поселение Рославльского района Смоленской области</w:t>
      </w:r>
      <w:r w:rsidR="00BC4A3E" w:rsidRPr="00690A5D">
        <w:rPr>
          <w:bCs/>
          <w:sz w:val="28"/>
          <w:szCs w:val="28"/>
        </w:rPr>
        <w:t>,</w:t>
      </w:r>
      <w:r w:rsidRPr="00690A5D">
        <w:rPr>
          <w:bCs/>
          <w:sz w:val="28"/>
          <w:szCs w:val="28"/>
        </w:rPr>
        <w:t xml:space="preserve"> </w:t>
      </w:r>
    </w:p>
    <w:p w:rsidR="005075C7" w:rsidRPr="00690A5D" w:rsidRDefault="005075C7" w:rsidP="005075C7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690A5D">
        <w:rPr>
          <w:rFonts w:eastAsia="MS Mincho"/>
          <w:bCs/>
          <w:sz w:val="28"/>
          <w:szCs w:val="28"/>
          <w:lang w:eastAsia="ja-JP"/>
        </w:rPr>
        <w:t>путем объединения</w:t>
      </w:r>
      <w:r w:rsidR="005140C6" w:rsidRPr="00690A5D">
        <w:rPr>
          <w:rFonts w:eastAsia="MS Mincho"/>
          <w:bCs/>
          <w:sz w:val="28"/>
          <w:szCs w:val="28"/>
          <w:lang w:eastAsia="ja-JP"/>
        </w:rPr>
        <w:t xml:space="preserve"> всех поселений</w:t>
      </w:r>
      <w:r w:rsidRPr="00690A5D">
        <w:rPr>
          <w:rFonts w:eastAsia="MS Mincho"/>
          <w:bCs/>
          <w:sz w:val="28"/>
          <w:szCs w:val="28"/>
          <w:lang w:eastAsia="ja-JP"/>
        </w:rPr>
        <w:t xml:space="preserve"> во вновь образованное муниципальное образование с наделением его статусом муниципального округа – </w:t>
      </w:r>
      <w:r w:rsidR="005140C6" w:rsidRPr="00690A5D">
        <w:rPr>
          <w:rFonts w:eastAsia="MS Mincho"/>
          <w:bCs/>
          <w:sz w:val="28"/>
          <w:szCs w:val="28"/>
          <w:lang w:eastAsia="ja-JP"/>
        </w:rPr>
        <w:t>муниципальное образование</w:t>
      </w:r>
      <w:r w:rsidRPr="00690A5D">
        <w:rPr>
          <w:rFonts w:eastAsia="MS Mincho"/>
          <w:sz w:val="28"/>
          <w:szCs w:val="28"/>
          <w:lang w:eastAsia="ja-JP"/>
        </w:rPr>
        <w:t xml:space="preserve"> </w:t>
      </w:r>
      <w:r w:rsidR="005140C6" w:rsidRPr="00690A5D">
        <w:rPr>
          <w:rFonts w:eastAsia="MS Mincho"/>
          <w:sz w:val="28"/>
          <w:szCs w:val="28"/>
          <w:lang w:eastAsia="ja-JP"/>
        </w:rPr>
        <w:t>«</w:t>
      </w:r>
      <w:r w:rsidRPr="00690A5D">
        <w:rPr>
          <w:rFonts w:eastAsia="MS Mincho"/>
          <w:sz w:val="28"/>
          <w:szCs w:val="28"/>
          <w:lang w:eastAsia="ja-JP"/>
        </w:rPr>
        <w:t>Рославльский муниципальный округ</w:t>
      </w:r>
      <w:r w:rsidR="005140C6" w:rsidRPr="00690A5D">
        <w:rPr>
          <w:rFonts w:eastAsia="MS Mincho"/>
          <w:sz w:val="28"/>
          <w:szCs w:val="28"/>
          <w:lang w:eastAsia="ja-JP"/>
        </w:rPr>
        <w:t>»</w:t>
      </w:r>
      <w:r w:rsidRPr="00690A5D">
        <w:rPr>
          <w:rFonts w:eastAsia="MS Mincho"/>
          <w:sz w:val="28"/>
          <w:szCs w:val="28"/>
          <w:lang w:eastAsia="ja-JP"/>
        </w:rPr>
        <w:t xml:space="preserve"> Смоленской области с административным</w:t>
      </w:r>
      <w:r w:rsidRPr="00690A5D">
        <w:rPr>
          <w:rFonts w:eastAsia="MS Mincho"/>
          <w:bCs/>
          <w:sz w:val="28"/>
          <w:szCs w:val="28"/>
          <w:lang w:eastAsia="ja-JP"/>
        </w:rPr>
        <w:t xml:space="preserve"> </w:t>
      </w:r>
      <w:r w:rsidRPr="00690A5D">
        <w:rPr>
          <w:rFonts w:eastAsia="MS Mincho"/>
          <w:sz w:val="28"/>
          <w:szCs w:val="28"/>
          <w:lang w:eastAsia="ja-JP"/>
        </w:rPr>
        <w:t>центром в г</w:t>
      </w:r>
      <w:r w:rsidR="005140C6" w:rsidRPr="00690A5D">
        <w:rPr>
          <w:rFonts w:eastAsia="MS Mincho"/>
          <w:sz w:val="28"/>
          <w:szCs w:val="28"/>
          <w:lang w:eastAsia="ja-JP"/>
        </w:rPr>
        <w:t>ороде</w:t>
      </w:r>
      <w:r w:rsidRPr="00690A5D">
        <w:rPr>
          <w:rFonts w:eastAsia="MS Mincho"/>
          <w:sz w:val="28"/>
          <w:szCs w:val="28"/>
          <w:lang w:eastAsia="ja-JP"/>
        </w:rPr>
        <w:t xml:space="preserve"> Рославль.</w:t>
      </w:r>
    </w:p>
    <w:p w:rsidR="00B47910" w:rsidRPr="00690A5D" w:rsidRDefault="00B47910" w:rsidP="005075C7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690A5D">
        <w:rPr>
          <w:sz w:val="28"/>
          <w:szCs w:val="28"/>
        </w:rPr>
        <w:t xml:space="preserve">2. Настоящее решение направить в </w:t>
      </w:r>
      <w:proofErr w:type="spellStart"/>
      <w:r w:rsidRPr="00690A5D">
        <w:rPr>
          <w:sz w:val="28"/>
          <w:szCs w:val="28"/>
        </w:rPr>
        <w:t>Рославльскую</w:t>
      </w:r>
      <w:proofErr w:type="spellEnd"/>
      <w:r w:rsidRPr="00690A5D">
        <w:rPr>
          <w:sz w:val="28"/>
          <w:szCs w:val="28"/>
        </w:rPr>
        <w:t xml:space="preserve"> </w:t>
      </w:r>
      <w:r w:rsidR="00F41164" w:rsidRPr="00690A5D">
        <w:rPr>
          <w:sz w:val="28"/>
          <w:szCs w:val="28"/>
        </w:rPr>
        <w:t>р</w:t>
      </w:r>
      <w:r w:rsidRPr="00690A5D">
        <w:rPr>
          <w:sz w:val="28"/>
          <w:szCs w:val="28"/>
        </w:rPr>
        <w:t>айонную Думу.</w:t>
      </w:r>
    </w:p>
    <w:p w:rsidR="00657DAD" w:rsidRPr="00690A5D" w:rsidRDefault="00B47910" w:rsidP="00657DAD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690A5D">
        <w:rPr>
          <w:rFonts w:eastAsia="MS Mincho"/>
          <w:sz w:val="28"/>
          <w:szCs w:val="28"/>
          <w:lang w:eastAsia="ja-JP"/>
        </w:rPr>
        <w:t>3</w:t>
      </w:r>
      <w:r w:rsidR="00657DAD" w:rsidRPr="00690A5D">
        <w:rPr>
          <w:rFonts w:eastAsia="MS Mincho"/>
          <w:sz w:val="28"/>
          <w:szCs w:val="28"/>
          <w:lang w:eastAsia="ja-JP"/>
        </w:rPr>
        <w:t>.</w:t>
      </w:r>
      <w:r w:rsidR="00657DAD" w:rsidRPr="00690A5D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="00657DAD" w:rsidRPr="00690A5D">
        <w:rPr>
          <w:rFonts w:eastAsia="MS Mincho"/>
          <w:sz w:val="28"/>
          <w:szCs w:val="28"/>
          <w:lang w:eastAsia="ja-JP"/>
        </w:rPr>
        <w:t>Настоящее решение подлежит официальному опубликованию</w:t>
      </w:r>
      <w:r w:rsidR="00BC4A3E" w:rsidRPr="00690A5D">
        <w:rPr>
          <w:rFonts w:eastAsia="MS Mincho"/>
          <w:sz w:val="28"/>
          <w:szCs w:val="28"/>
          <w:lang w:eastAsia="ja-JP"/>
        </w:rPr>
        <w:t xml:space="preserve"> (обнародованию)</w:t>
      </w:r>
      <w:r w:rsidR="00657DAD" w:rsidRPr="00690A5D">
        <w:rPr>
          <w:rFonts w:eastAsia="MS Mincho"/>
          <w:sz w:val="28"/>
          <w:szCs w:val="28"/>
          <w:lang w:eastAsia="ja-JP"/>
        </w:rPr>
        <w:t xml:space="preserve"> в газете «Рославльская правда» и размещению на официальном сайте Администрации </w:t>
      </w:r>
      <w:r w:rsidR="00690A5D">
        <w:rPr>
          <w:rFonts w:eastAsia="MS Mincho"/>
          <w:sz w:val="28"/>
          <w:szCs w:val="28"/>
          <w:lang w:eastAsia="ja-JP"/>
        </w:rPr>
        <w:t>Астапковичского</w:t>
      </w:r>
      <w:r w:rsidR="00657DAD" w:rsidRPr="00690A5D">
        <w:rPr>
          <w:rFonts w:eastAsia="MS Mincho"/>
          <w:sz w:val="28"/>
          <w:szCs w:val="28"/>
          <w:lang w:eastAsia="ja-JP"/>
        </w:rPr>
        <w:t xml:space="preserve"> сельского поселения Рославльского района Смоленской области в информационно-телекоммуникационной сети «Интернет»</w:t>
      </w:r>
      <w:r w:rsidR="00105AF3" w:rsidRPr="00690A5D">
        <w:rPr>
          <w:sz w:val="28"/>
          <w:szCs w:val="28"/>
        </w:rPr>
        <w:t xml:space="preserve"> - </w:t>
      </w:r>
      <w:r w:rsidR="00690A5D" w:rsidRPr="00690A5D">
        <w:rPr>
          <w:rFonts w:eastAsia="MS Mincho"/>
          <w:sz w:val="28"/>
          <w:szCs w:val="28"/>
          <w:lang w:eastAsia="ja-JP"/>
        </w:rPr>
        <w:t>https://astapkovichi.admin-smolensk.ru/</w:t>
      </w:r>
      <w:r w:rsidR="00657DAD" w:rsidRPr="00690A5D">
        <w:rPr>
          <w:rFonts w:eastAsia="MS Mincho"/>
          <w:sz w:val="28"/>
          <w:szCs w:val="28"/>
          <w:lang w:eastAsia="ja-JP"/>
        </w:rPr>
        <w:t>.</w:t>
      </w:r>
    </w:p>
    <w:p w:rsidR="00657DAD" w:rsidRPr="00690A5D" w:rsidRDefault="00B47910" w:rsidP="00657DAD">
      <w:pPr>
        <w:widowControl/>
        <w:autoSpaceDE/>
        <w:autoSpaceDN/>
        <w:adjustRightInd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690A5D">
        <w:rPr>
          <w:rFonts w:eastAsia="Lucida Sans Unicode"/>
          <w:bCs/>
          <w:kern w:val="1"/>
          <w:sz w:val="28"/>
          <w:szCs w:val="28"/>
        </w:rPr>
        <w:t>4</w:t>
      </w:r>
      <w:r w:rsidR="00657DAD" w:rsidRPr="00690A5D">
        <w:rPr>
          <w:rFonts w:eastAsia="Lucida Sans Unicode"/>
          <w:bCs/>
          <w:kern w:val="1"/>
          <w:sz w:val="28"/>
          <w:szCs w:val="28"/>
        </w:rPr>
        <w:t xml:space="preserve">. </w:t>
      </w:r>
      <w:r w:rsidR="00657DAD" w:rsidRPr="00690A5D">
        <w:rPr>
          <w:rFonts w:eastAsia="Lucida Sans Unicode"/>
          <w:kern w:val="1"/>
          <w:sz w:val="28"/>
          <w:szCs w:val="28"/>
        </w:rPr>
        <w:t xml:space="preserve">Настоящее решение вступает в силу </w:t>
      </w:r>
      <w:r w:rsidR="00BC4A3E" w:rsidRPr="00690A5D">
        <w:rPr>
          <w:rFonts w:eastAsia="MS Mincho"/>
          <w:color w:val="000000"/>
          <w:sz w:val="28"/>
          <w:szCs w:val="28"/>
          <w:lang w:eastAsia="ja-JP"/>
        </w:rPr>
        <w:t>со</w:t>
      </w:r>
      <w:r w:rsidR="00657DAD" w:rsidRPr="00690A5D">
        <w:rPr>
          <w:rFonts w:eastAsia="MS Mincho"/>
          <w:color w:val="000000"/>
          <w:sz w:val="28"/>
          <w:szCs w:val="28"/>
          <w:lang w:eastAsia="ja-JP"/>
        </w:rPr>
        <w:t xml:space="preserve"> дня его</w:t>
      </w:r>
      <w:r w:rsidR="00BC4A3E" w:rsidRPr="00690A5D">
        <w:rPr>
          <w:rFonts w:eastAsia="MS Mincho"/>
          <w:color w:val="000000"/>
          <w:sz w:val="28"/>
          <w:szCs w:val="28"/>
          <w:lang w:eastAsia="ja-JP"/>
        </w:rPr>
        <w:t xml:space="preserve"> официального</w:t>
      </w:r>
      <w:r w:rsidR="00657DAD" w:rsidRPr="00690A5D">
        <w:rPr>
          <w:rFonts w:eastAsia="MS Mincho"/>
          <w:color w:val="000000"/>
          <w:sz w:val="28"/>
          <w:szCs w:val="28"/>
          <w:lang w:eastAsia="ja-JP"/>
        </w:rPr>
        <w:t xml:space="preserve"> опубликования</w:t>
      </w:r>
      <w:r w:rsidR="00BC4A3E" w:rsidRPr="00690A5D">
        <w:rPr>
          <w:rFonts w:eastAsia="MS Mincho"/>
          <w:color w:val="000000"/>
          <w:sz w:val="28"/>
          <w:szCs w:val="28"/>
          <w:lang w:eastAsia="ja-JP"/>
        </w:rPr>
        <w:t xml:space="preserve"> (обнародования)</w:t>
      </w:r>
      <w:r w:rsidR="00657DAD" w:rsidRPr="00690A5D">
        <w:rPr>
          <w:rFonts w:eastAsia="MS Mincho"/>
          <w:sz w:val="28"/>
          <w:szCs w:val="28"/>
          <w:lang w:eastAsia="ja-JP"/>
        </w:rPr>
        <w:t xml:space="preserve"> в газете «Рославльская правда»</w:t>
      </w:r>
      <w:r w:rsidR="00657DAD" w:rsidRPr="00690A5D">
        <w:rPr>
          <w:rFonts w:eastAsia="Lucida Sans Unicode"/>
          <w:kern w:val="1"/>
          <w:sz w:val="28"/>
          <w:szCs w:val="28"/>
        </w:rPr>
        <w:t xml:space="preserve">. </w:t>
      </w:r>
    </w:p>
    <w:p w:rsidR="00452BCE" w:rsidRPr="00690A5D" w:rsidRDefault="00452BCE" w:rsidP="00452BCE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452BCE" w:rsidRPr="00690A5D" w:rsidRDefault="00452BCE" w:rsidP="00452BCE">
      <w:pPr>
        <w:jc w:val="both"/>
        <w:rPr>
          <w:sz w:val="28"/>
          <w:szCs w:val="28"/>
        </w:rPr>
      </w:pPr>
    </w:p>
    <w:p w:rsidR="005075C7" w:rsidRPr="00690A5D" w:rsidRDefault="005075C7" w:rsidP="00452BCE">
      <w:pPr>
        <w:jc w:val="both"/>
        <w:rPr>
          <w:sz w:val="28"/>
          <w:szCs w:val="28"/>
        </w:rPr>
      </w:pPr>
    </w:p>
    <w:p w:rsidR="00452BCE" w:rsidRPr="00690A5D" w:rsidRDefault="00452BCE" w:rsidP="00452BCE">
      <w:pPr>
        <w:jc w:val="both"/>
        <w:rPr>
          <w:sz w:val="28"/>
          <w:szCs w:val="28"/>
        </w:rPr>
      </w:pPr>
      <w:r w:rsidRPr="00690A5D">
        <w:rPr>
          <w:sz w:val="28"/>
          <w:szCs w:val="28"/>
        </w:rPr>
        <w:t xml:space="preserve">Глава муниципального образования </w:t>
      </w:r>
    </w:p>
    <w:p w:rsidR="00452BCE" w:rsidRPr="00690A5D" w:rsidRDefault="00690A5D" w:rsidP="00452BCE">
      <w:pPr>
        <w:jc w:val="both"/>
        <w:rPr>
          <w:sz w:val="28"/>
          <w:szCs w:val="28"/>
        </w:rPr>
      </w:pPr>
      <w:r>
        <w:rPr>
          <w:sz w:val="28"/>
          <w:szCs w:val="28"/>
        </w:rPr>
        <w:t>Астапковичского</w:t>
      </w:r>
      <w:r w:rsidR="00452BCE" w:rsidRPr="00690A5D">
        <w:rPr>
          <w:sz w:val="28"/>
          <w:szCs w:val="28"/>
        </w:rPr>
        <w:t xml:space="preserve"> сельского поселения</w:t>
      </w:r>
    </w:p>
    <w:p w:rsidR="00452BCE" w:rsidRPr="00690A5D" w:rsidRDefault="00452BCE" w:rsidP="00690A5D">
      <w:pPr>
        <w:jc w:val="both"/>
        <w:rPr>
          <w:sz w:val="28"/>
          <w:szCs w:val="28"/>
        </w:rPr>
      </w:pPr>
      <w:r w:rsidRPr="00690A5D">
        <w:rPr>
          <w:sz w:val="28"/>
          <w:szCs w:val="28"/>
        </w:rPr>
        <w:t>Рославльского района Смоленской области</w:t>
      </w:r>
      <w:r w:rsidR="00690A5D">
        <w:rPr>
          <w:sz w:val="28"/>
          <w:szCs w:val="28"/>
        </w:rPr>
        <w:tab/>
      </w:r>
      <w:r w:rsidR="00690A5D">
        <w:rPr>
          <w:sz w:val="28"/>
          <w:szCs w:val="28"/>
        </w:rPr>
        <w:tab/>
      </w:r>
      <w:r w:rsidR="00690A5D">
        <w:rPr>
          <w:sz w:val="28"/>
          <w:szCs w:val="28"/>
        </w:rPr>
        <w:tab/>
      </w:r>
      <w:r w:rsidR="00690A5D">
        <w:rPr>
          <w:sz w:val="28"/>
          <w:szCs w:val="28"/>
        </w:rPr>
        <w:tab/>
        <w:t>Н.В. Романенкова</w:t>
      </w:r>
    </w:p>
    <w:sectPr w:rsidR="00452BCE" w:rsidRPr="00690A5D" w:rsidSect="00690A5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90734"/>
    <w:rsid w:val="00105AF3"/>
    <w:rsid w:val="00126156"/>
    <w:rsid w:val="00290734"/>
    <w:rsid w:val="00394BD1"/>
    <w:rsid w:val="00452BCE"/>
    <w:rsid w:val="005075C7"/>
    <w:rsid w:val="005140C6"/>
    <w:rsid w:val="00657DAD"/>
    <w:rsid w:val="00690A5D"/>
    <w:rsid w:val="007135CE"/>
    <w:rsid w:val="007B7384"/>
    <w:rsid w:val="008809A7"/>
    <w:rsid w:val="00A357D5"/>
    <w:rsid w:val="00AE3A7E"/>
    <w:rsid w:val="00B44332"/>
    <w:rsid w:val="00B47910"/>
    <w:rsid w:val="00BC4A3E"/>
    <w:rsid w:val="00F41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B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B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B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B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13</cp:revision>
  <dcterms:created xsi:type="dcterms:W3CDTF">2024-05-02T06:09:00Z</dcterms:created>
  <dcterms:modified xsi:type="dcterms:W3CDTF">2024-05-06T11:49:00Z</dcterms:modified>
</cp:coreProperties>
</file>