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1" w:rsidRPr="00676223" w:rsidRDefault="005370C1" w:rsidP="006C213D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 w:rsidRPr="00676223">
        <w:rPr>
          <w:rStyle w:val="ab"/>
          <w:b w:val="0"/>
          <w:bCs/>
          <w:color w:val="auto"/>
          <w:sz w:val="24"/>
          <w:szCs w:val="24"/>
        </w:rPr>
        <w:t>Приложение</w:t>
      </w:r>
    </w:p>
    <w:p w:rsidR="006C213D" w:rsidRDefault="005370C1" w:rsidP="006C213D">
      <w:pPr>
        <w:keepNext/>
        <w:keepLines/>
        <w:jc w:val="right"/>
        <w:rPr>
          <w:rStyle w:val="aa"/>
          <w:b w:val="0"/>
          <w:color w:val="auto"/>
          <w:sz w:val="24"/>
          <w:szCs w:val="24"/>
        </w:rPr>
      </w:pPr>
      <w:r w:rsidRPr="00676223">
        <w:rPr>
          <w:rStyle w:val="ab"/>
          <w:b w:val="0"/>
          <w:bCs/>
          <w:color w:val="auto"/>
          <w:sz w:val="24"/>
          <w:szCs w:val="24"/>
        </w:rPr>
        <w:t xml:space="preserve">к </w:t>
      </w:r>
      <w:r w:rsidRPr="00676223">
        <w:rPr>
          <w:rStyle w:val="aa"/>
          <w:b w:val="0"/>
          <w:color w:val="auto"/>
          <w:sz w:val="24"/>
          <w:szCs w:val="24"/>
        </w:rPr>
        <w:t>постановлению Администрации</w:t>
      </w:r>
    </w:p>
    <w:p w:rsidR="005370C1" w:rsidRPr="00676223" w:rsidRDefault="00130336" w:rsidP="006C213D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>Астапковичского</w:t>
      </w:r>
      <w:r w:rsidR="005370C1" w:rsidRPr="00676223">
        <w:rPr>
          <w:sz w:val="24"/>
          <w:szCs w:val="24"/>
        </w:rPr>
        <w:t xml:space="preserve"> сельского поселения</w:t>
      </w:r>
    </w:p>
    <w:p w:rsidR="005370C1" w:rsidRPr="00676223" w:rsidRDefault="005370C1" w:rsidP="006C213D">
      <w:pPr>
        <w:keepNext/>
        <w:keepLines/>
        <w:jc w:val="right"/>
        <w:rPr>
          <w:sz w:val="24"/>
          <w:szCs w:val="24"/>
        </w:rPr>
      </w:pPr>
      <w:r w:rsidRPr="00676223">
        <w:rPr>
          <w:sz w:val="24"/>
          <w:szCs w:val="24"/>
        </w:rPr>
        <w:t xml:space="preserve">Рославльского района Смоленской области </w:t>
      </w:r>
    </w:p>
    <w:p w:rsidR="005370C1" w:rsidRPr="00676223" w:rsidRDefault="00676223" w:rsidP="006C213D">
      <w:pPr>
        <w:keepNext/>
        <w:keepLines/>
        <w:jc w:val="right"/>
        <w:rPr>
          <w:sz w:val="24"/>
          <w:szCs w:val="24"/>
        </w:rPr>
      </w:pPr>
      <w:r w:rsidRPr="0022056E">
        <w:rPr>
          <w:rStyle w:val="ab"/>
          <w:b w:val="0"/>
          <w:bCs/>
          <w:color w:val="auto"/>
          <w:sz w:val="24"/>
          <w:szCs w:val="24"/>
        </w:rPr>
        <w:t xml:space="preserve">от </w:t>
      </w:r>
      <w:r w:rsidR="000D1718">
        <w:rPr>
          <w:rStyle w:val="ab"/>
          <w:b w:val="0"/>
          <w:bCs/>
          <w:color w:val="auto"/>
          <w:sz w:val="24"/>
          <w:szCs w:val="24"/>
        </w:rPr>
        <w:t>05.02.2020</w:t>
      </w:r>
      <w:r w:rsidRPr="0022056E">
        <w:rPr>
          <w:rStyle w:val="ab"/>
          <w:b w:val="0"/>
          <w:bCs/>
          <w:color w:val="auto"/>
          <w:sz w:val="24"/>
          <w:szCs w:val="24"/>
        </w:rPr>
        <w:t xml:space="preserve"> г. № </w:t>
      </w:r>
      <w:r w:rsidR="000D1718">
        <w:rPr>
          <w:rStyle w:val="ab"/>
          <w:b w:val="0"/>
          <w:bCs/>
          <w:color w:val="auto"/>
          <w:sz w:val="24"/>
          <w:szCs w:val="24"/>
        </w:rPr>
        <w:t>26</w:t>
      </w:r>
    </w:p>
    <w:p w:rsidR="005370C1" w:rsidRPr="00676223" w:rsidRDefault="005370C1" w:rsidP="00676223">
      <w:pPr>
        <w:ind w:left="4956" w:firstLine="708"/>
        <w:jc w:val="right"/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  <w:r w:rsidRPr="00676223">
        <w:rPr>
          <w:b/>
          <w:color w:val="000000"/>
          <w:spacing w:val="-4"/>
          <w:sz w:val="28"/>
          <w:szCs w:val="28"/>
        </w:rPr>
        <w:t>Порядок</w:t>
      </w:r>
    </w:p>
    <w:p w:rsidR="00E16A1C" w:rsidRPr="00676223" w:rsidRDefault="00E16A1C" w:rsidP="00E16A1C">
      <w:pPr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  <w:r w:rsidRPr="00676223">
        <w:rPr>
          <w:b/>
          <w:color w:val="000000"/>
          <w:spacing w:val="-4"/>
          <w:sz w:val="28"/>
          <w:szCs w:val="28"/>
        </w:rPr>
        <w:t xml:space="preserve">мероприятий по поддержанию в готовности защитных сооружений </w:t>
      </w:r>
    </w:p>
    <w:p w:rsidR="00E16A1C" w:rsidRPr="00676223" w:rsidRDefault="00E16A1C" w:rsidP="00E16A1C">
      <w:pPr>
        <w:autoSpaceDE w:val="0"/>
        <w:autoSpaceDN w:val="0"/>
        <w:adjustRightInd w:val="0"/>
        <w:jc w:val="center"/>
        <w:rPr>
          <w:b/>
          <w:color w:val="000000"/>
          <w:spacing w:val="-4"/>
          <w:sz w:val="28"/>
          <w:szCs w:val="28"/>
        </w:rPr>
      </w:pPr>
      <w:r w:rsidRPr="00676223">
        <w:rPr>
          <w:b/>
          <w:color w:val="000000"/>
          <w:spacing w:val="-4"/>
          <w:sz w:val="28"/>
          <w:szCs w:val="28"/>
        </w:rPr>
        <w:t>гражданской обороны</w:t>
      </w:r>
    </w:p>
    <w:p w:rsidR="00E16A1C" w:rsidRPr="00676223" w:rsidRDefault="00E16A1C" w:rsidP="00E16A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1. Настоящий Порядок разработан в соответствии с Федеральным законом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2.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 - 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3. Убежища создаются для защиты: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городов, отнесенных к группам по гражданской обороне, и организаций, отнесенных к категории особой важности по гражданской обороне;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работников атомных станций и организаций, обеспечивающих функционирование и жизнедеятельность этих станций;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трудоспособного населения городов, отнесенных к особой группе по гражданской обороне.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4. Противорадиационные укрытия создаются для защиты: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работников организаций, расположенных за пределами зон возможных сильных разрушений и продолжающих свою деятельность в период мобилизации и военное время;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населения городов и других населенных пунктов, не отнесенных к группам по гражданской обороне, а также населения, эвакуируемого из зон возможного радиоактивного заражения.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 xml:space="preserve">5. Специализированные складские помещения создаются для хранения средств индивидуальной защиты, приборов радиационной и химической </w:t>
      </w:r>
      <w:r w:rsidRPr="00676223">
        <w:rPr>
          <w:sz w:val="28"/>
          <w:szCs w:val="28"/>
        </w:rPr>
        <w:lastRenderedPageBreak/>
        <w:t>разведки, дозиметрического контроля и другого имущества гражданской обороны.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6. Санитарно - обмывочные пункты,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 и Министерством экономики Российской Федерации.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8. Федеральные органы исполнительной власти: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организуют создание объектов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76223">
        <w:rPr>
          <w:bCs/>
          <w:sz w:val="28"/>
          <w:szCs w:val="28"/>
        </w:rPr>
        <w:t xml:space="preserve">осуществляют </w:t>
      </w:r>
      <w:proofErr w:type="gramStart"/>
      <w:r w:rsidRPr="00676223">
        <w:rPr>
          <w:bCs/>
          <w:sz w:val="28"/>
          <w:szCs w:val="28"/>
        </w:rPr>
        <w:t>контроль за</w:t>
      </w:r>
      <w:proofErr w:type="gramEnd"/>
      <w:r w:rsidRPr="00676223">
        <w:rPr>
          <w:bCs/>
          <w:sz w:val="28"/>
          <w:szCs w:val="28"/>
        </w:rPr>
        <w:t xml:space="preserve"> созданием объектов гражданской обороны и поддержанием их в состоянии постоянной готовности к использованию</w:t>
      </w:r>
      <w:r w:rsidRPr="00676223">
        <w:rPr>
          <w:b/>
          <w:bCs/>
          <w:sz w:val="28"/>
          <w:szCs w:val="28"/>
        </w:rPr>
        <w:t>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ведут учет существующих и создаваемых объектов гражданской обороны.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определяют общую потребность в объектах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создают в мирное время объекты гражданской обороны и поддерживают их в состоянии постоянной готовности к использованию;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 xml:space="preserve">осуществляют </w:t>
      </w:r>
      <w:proofErr w:type="gramStart"/>
      <w:r w:rsidRPr="00676223">
        <w:rPr>
          <w:sz w:val="28"/>
          <w:szCs w:val="28"/>
        </w:rPr>
        <w:t>контроль за</w:t>
      </w:r>
      <w:proofErr w:type="gramEnd"/>
      <w:r w:rsidRPr="00676223">
        <w:rPr>
          <w:sz w:val="28"/>
          <w:szCs w:val="28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ведут учет существующих и создаваемых объектов гражданской обороны.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10. Организации: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ведут учет существующих и создаваемых объектов гражданской обороны.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 xml:space="preserve">11.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 </w:t>
      </w:r>
      <w:r w:rsidRPr="00676223">
        <w:rPr>
          <w:sz w:val="28"/>
          <w:szCs w:val="28"/>
        </w:rPr>
        <w:lastRenderedPageBreak/>
        <w:t>федеральных органов исполнительной власти, субъектов Российской Федерации, муниципальных образований и организаций.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6223">
        <w:rPr>
          <w:sz w:val="28"/>
          <w:szCs w:val="28"/>
        </w:rPr>
        <w:t>13.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 xml:space="preserve">организует согласование типовых и </w:t>
      </w:r>
      <w:proofErr w:type="gramStart"/>
      <w:r w:rsidRPr="00676223">
        <w:rPr>
          <w:bCs/>
          <w:sz w:val="28"/>
          <w:szCs w:val="28"/>
        </w:rPr>
        <w:t>индивидуальных проектов</w:t>
      </w:r>
      <w:proofErr w:type="gramEnd"/>
      <w:r w:rsidRPr="00676223">
        <w:rPr>
          <w:bCs/>
          <w:sz w:val="28"/>
          <w:szCs w:val="28"/>
        </w:rPr>
        <w:t xml:space="preserve"> объектов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>организует учет существующих и создаваемых объектов гражданской обороны;</w:t>
      </w:r>
    </w:p>
    <w:p w:rsidR="00E16A1C" w:rsidRPr="00676223" w:rsidRDefault="00E16A1C" w:rsidP="006C2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6223">
        <w:rPr>
          <w:bCs/>
          <w:sz w:val="28"/>
          <w:szCs w:val="28"/>
        </w:rPr>
        <w:t xml:space="preserve">осуществляет методическое руководство и </w:t>
      </w:r>
      <w:proofErr w:type="gramStart"/>
      <w:r w:rsidRPr="00676223">
        <w:rPr>
          <w:bCs/>
          <w:sz w:val="28"/>
          <w:szCs w:val="28"/>
        </w:rPr>
        <w:t>контроль за</w:t>
      </w:r>
      <w:proofErr w:type="gramEnd"/>
      <w:r w:rsidRPr="00676223">
        <w:rPr>
          <w:bCs/>
          <w:sz w:val="28"/>
          <w:szCs w:val="28"/>
        </w:rPr>
        <w:t xml:space="preserve"> созданием объектов гражданской обороны и поддержанием их в состоянии постоянной готовности к использованию.</w:t>
      </w: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E16A1C" w:rsidRPr="00676223" w:rsidRDefault="00E16A1C" w:rsidP="00E16A1C">
      <w:pPr>
        <w:rPr>
          <w:sz w:val="28"/>
          <w:szCs w:val="28"/>
        </w:rPr>
      </w:pPr>
    </w:p>
    <w:p w:rsidR="007F4C2D" w:rsidRPr="00676223" w:rsidRDefault="007F4C2D" w:rsidP="00676223">
      <w:pPr>
        <w:tabs>
          <w:tab w:val="left" w:pos="900"/>
        </w:tabs>
        <w:rPr>
          <w:sz w:val="28"/>
          <w:szCs w:val="28"/>
        </w:rPr>
      </w:pPr>
    </w:p>
    <w:sectPr w:rsidR="007F4C2D" w:rsidRPr="00676223" w:rsidSect="006C213D">
      <w:headerReference w:type="even" r:id="rId6"/>
      <w:headerReference w:type="default" r:id="rId7"/>
      <w:pgSz w:w="11453" w:h="16783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C4" w:rsidRDefault="00E644C4" w:rsidP="0036187C">
      <w:r>
        <w:separator/>
      </w:r>
    </w:p>
  </w:endnote>
  <w:endnote w:type="continuationSeparator" w:id="0">
    <w:p w:rsidR="00E644C4" w:rsidRDefault="00E644C4" w:rsidP="0036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C4" w:rsidRDefault="00E644C4" w:rsidP="0036187C">
      <w:r>
        <w:separator/>
      </w:r>
    </w:p>
  </w:footnote>
  <w:footnote w:type="continuationSeparator" w:id="0">
    <w:p w:rsidR="00E644C4" w:rsidRDefault="00E644C4" w:rsidP="00361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B6" w:rsidRDefault="00BA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A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A1C">
      <w:rPr>
        <w:rStyle w:val="a5"/>
        <w:noProof/>
      </w:rPr>
      <w:t>2</w:t>
    </w:r>
    <w:r>
      <w:rPr>
        <w:rStyle w:val="a5"/>
      </w:rPr>
      <w:fldChar w:fldCharType="end"/>
    </w:r>
  </w:p>
  <w:p w:rsidR="00D94AB6" w:rsidRDefault="00E64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B6" w:rsidRDefault="00BA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6A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208">
      <w:rPr>
        <w:rStyle w:val="a5"/>
        <w:noProof/>
      </w:rPr>
      <w:t>3</w:t>
    </w:r>
    <w:r>
      <w:rPr>
        <w:rStyle w:val="a5"/>
      </w:rPr>
      <w:fldChar w:fldCharType="end"/>
    </w:r>
  </w:p>
  <w:p w:rsidR="00D94AB6" w:rsidRDefault="00E644C4" w:rsidP="006C21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A1C"/>
    <w:rsid w:val="00004B1F"/>
    <w:rsid w:val="00013A67"/>
    <w:rsid w:val="00014B2C"/>
    <w:rsid w:val="000153B2"/>
    <w:rsid w:val="000167C0"/>
    <w:rsid w:val="000211D3"/>
    <w:rsid w:val="0002603B"/>
    <w:rsid w:val="00027236"/>
    <w:rsid w:val="00027EAA"/>
    <w:rsid w:val="00030B33"/>
    <w:rsid w:val="00031288"/>
    <w:rsid w:val="00031312"/>
    <w:rsid w:val="00031FE6"/>
    <w:rsid w:val="000333E8"/>
    <w:rsid w:val="00037573"/>
    <w:rsid w:val="00044366"/>
    <w:rsid w:val="00046587"/>
    <w:rsid w:val="00046A3C"/>
    <w:rsid w:val="00055C40"/>
    <w:rsid w:val="000649C8"/>
    <w:rsid w:val="00065508"/>
    <w:rsid w:val="000672D1"/>
    <w:rsid w:val="000751A1"/>
    <w:rsid w:val="00094455"/>
    <w:rsid w:val="00095E23"/>
    <w:rsid w:val="000963A5"/>
    <w:rsid w:val="00097929"/>
    <w:rsid w:val="000A545A"/>
    <w:rsid w:val="000A7A94"/>
    <w:rsid w:val="000B0F82"/>
    <w:rsid w:val="000B48B7"/>
    <w:rsid w:val="000B5980"/>
    <w:rsid w:val="000B74A3"/>
    <w:rsid w:val="000C3C6A"/>
    <w:rsid w:val="000D1718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30336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70B1F"/>
    <w:rsid w:val="00171465"/>
    <w:rsid w:val="00171760"/>
    <w:rsid w:val="00173E1A"/>
    <w:rsid w:val="001746A6"/>
    <w:rsid w:val="00175D09"/>
    <w:rsid w:val="001773EC"/>
    <w:rsid w:val="00183809"/>
    <w:rsid w:val="001855F7"/>
    <w:rsid w:val="00191C2E"/>
    <w:rsid w:val="00192254"/>
    <w:rsid w:val="00195525"/>
    <w:rsid w:val="001A2990"/>
    <w:rsid w:val="001A3229"/>
    <w:rsid w:val="001A35F5"/>
    <w:rsid w:val="001A6E39"/>
    <w:rsid w:val="001B3ACE"/>
    <w:rsid w:val="001B7810"/>
    <w:rsid w:val="001C39BD"/>
    <w:rsid w:val="001C78B3"/>
    <w:rsid w:val="001C7A0C"/>
    <w:rsid w:val="001D1F18"/>
    <w:rsid w:val="001E4347"/>
    <w:rsid w:val="001F0B3A"/>
    <w:rsid w:val="00203533"/>
    <w:rsid w:val="00203A73"/>
    <w:rsid w:val="002044A9"/>
    <w:rsid w:val="00204EE3"/>
    <w:rsid w:val="0020694A"/>
    <w:rsid w:val="00213D80"/>
    <w:rsid w:val="0021786A"/>
    <w:rsid w:val="0022056E"/>
    <w:rsid w:val="00222DC6"/>
    <w:rsid w:val="00224670"/>
    <w:rsid w:val="00225CF3"/>
    <w:rsid w:val="002262CB"/>
    <w:rsid w:val="00226ACA"/>
    <w:rsid w:val="0022777A"/>
    <w:rsid w:val="00235339"/>
    <w:rsid w:val="00237206"/>
    <w:rsid w:val="00237341"/>
    <w:rsid w:val="00242FD6"/>
    <w:rsid w:val="002456F9"/>
    <w:rsid w:val="002458D6"/>
    <w:rsid w:val="002459A2"/>
    <w:rsid w:val="00246605"/>
    <w:rsid w:val="00263181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F2007"/>
    <w:rsid w:val="002F3AEC"/>
    <w:rsid w:val="002F481B"/>
    <w:rsid w:val="0030234E"/>
    <w:rsid w:val="00306FAF"/>
    <w:rsid w:val="00307FB5"/>
    <w:rsid w:val="003108C4"/>
    <w:rsid w:val="00311003"/>
    <w:rsid w:val="0031343E"/>
    <w:rsid w:val="00314E3B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40D95"/>
    <w:rsid w:val="00342622"/>
    <w:rsid w:val="00343227"/>
    <w:rsid w:val="00343704"/>
    <w:rsid w:val="00352B12"/>
    <w:rsid w:val="00352D1D"/>
    <w:rsid w:val="003554DB"/>
    <w:rsid w:val="00357142"/>
    <w:rsid w:val="0036075A"/>
    <w:rsid w:val="0036187C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A4105"/>
    <w:rsid w:val="003A7B12"/>
    <w:rsid w:val="003B359E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404EF8"/>
    <w:rsid w:val="00410EE4"/>
    <w:rsid w:val="00410FF9"/>
    <w:rsid w:val="00411897"/>
    <w:rsid w:val="00412A69"/>
    <w:rsid w:val="00412CF9"/>
    <w:rsid w:val="0041308B"/>
    <w:rsid w:val="00415119"/>
    <w:rsid w:val="00415B94"/>
    <w:rsid w:val="00421B76"/>
    <w:rsid w:val="004239DC"/>
    <w:rsid w:val="004311E0"/>
    <w:rsid w:val="00434282"/>
    <w:rsid w:val="004459A8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67758"/>
    <w:rsid w:val="00471591"/>
    <w:rsid w:val="00476650"/>
    <w:rsid w:val="00481F73"/>
    <w:rsid w:val="00483C30"/>
    <w:rsid w:val="0048482B"/>
    <w:rsid w:val="00485436"/>
    <w:rsid w:val="0048565E"/>
    <w:rsid w:val="004914F2"/>
    <w:rsid w:val="00491FBB"/>
    <w:rsid w:val="00497C53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203AE"/>
    <w:rsid w:val="00522697"/>
    <w:rsid w:val="005370C1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A0155"/>
    <w:rsid w:val="005A62B4"/>
    <w:rsid w:val="005A671D"/>
    <w:rsid w:val="005D5ADE"/>
    <w:rsid w:val="005E1B1D"/>
    <w:rsid w:val="005E2490"/>
    <w:rsid w:val="005E7980"/>
    <w:rsid w:val="005F0077"/>
    <w:rsid w:val="005F4853"/>
    <w:rsid w:val="005F4BB4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460CD"/>
    <w:rsid w:val="006508BF"/>
    <w:rsid w:val="00651E86"/>
    <w:rsid w:val="00652ABB"/>
    <w:rsid w:val="006578F5"/>
    <w:rsid w:val="00657D95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76223"/>
    <w:rsid w:val="00682149"/>
    <w:rsid w:val="006835F4"/>
    <w:rsid w:val="00683757"/>
    <w:rsid w:val="006901C0"/>
    <w:rsid w:val="006934CC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13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BE7"/>
    <w:rsid w:val="00707CE7"/>
    <w:rsid w:val="0071002E"/>
    <w:rsid w:val="0071054A"/>
    <w:rsid w:val="00713A32"/>
    <w:rsid w:val="0071510D"/>
    <w:rsid w:val="007166D5"/>
    <w:rsid w:val="00721BA9"/>
    <w:rsid w:val="00722700"/>
    <w:rsid w:val="00722EF9"/>
    <w:rsid w:val="00724443"/>
    <w:rsid w:val="00725101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75401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D21FB"/>
    <w:rsid w:val="007D5DA4"/>
    <w:rsid w:val="007D5F5B"/>
    <w:rsid w:val="007D7571"/>
    <w:rsid w:val="007E25F9"/>
    <w:rsid w:val="007E71A0"/>
    <w:rsid w:val="007F284B"/>
    <w:rsid w:val="007F4C2D"/>
    <w:rsid w:val="007F6092"/>
    <w:rsid w:val="007F6F2E"/>
    <w:rsid w:val="007F7075"/>
    <w:rsid w:val="00800ADD"/>
    <w:rsid w:val="0080270B"/>
    <w:rsid w:val="0080525C"/>
    <w:rsid w:val="00806185"/>
    <w:rsid w:val="00812AF8"/>
    <w:rsid w:val="008140FC"/>
    <w:rsid w:val="008148FF"/>
    <w:rsid w:val="00816DF0"/>
    <w:rsid w:val="00826DA4"/>
    <w:rsid w:val="00830EAE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631C1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7555"/>
    <w:rsid w:val="00887CC7"/>
    <w:rsid w:val="0089417E"/>
    <w:rsid w:val="008A1463"/>
    <w:rsid w:val="008A4F4A"/>
    <w:rsid w:val="008B0800"/>
    <w:rsid w:val="008B6C8E"/>
    <w:rsid w:val="008B6D5C"/>
    <w:rsid w:val="008C34EB"/>
    <w:rsid w:val="008D3788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63D5"/>
    <w:rsid w:val="00916697"/>
    <w:rsid w:val="00917507"/>
    <w:rsid w:val="00922F73"/>
    <w:rsid w:val="00932767"/>
    <w:rsid w:val="009345EF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A04CD"/>
    <w:rsid w:val="009A7623"/>
    <w:rsid w:val="009B28F0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764"/>
    <w:rsid w:val="009E2A0C"/>
    <w:rsid w:val="009E2AE6"/>
    <w:rsid w:val="009E5F3F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727"/>
    <w:rsid w:val="00A2286F"/>
    <w:rsid w:val="00A25D97"/>
    <w:rsid w:val="00A30D01"/>
    <w:rsid w:val="00A31076"/>
    <w:rsid w:val="00A31858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232A"/>
    <w:rsid w:val="00A65989"/>
    <w:rsid w:val="00A67B25"/>
    <w:rsid w:val="00A707BD"/>
    <w:rsid w:val="00A71496"/>
    <w:rsid w:val="00A736E7"/>
    <w:rsid w:val="00A73A6A"/>
    <w:rsid w:val="00A82D49"/>
    <w:rsid w:val="00A82DDC"/>
    <w:rsid w:val="00A84512"/>
    <w:rsid w:val="00A85EF7"/>
    <w:rsid w:val="00A93AB9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B796A"/>
    <w:rsid w:val="00AC13DC"/>
    <w:rsid w:val="00AC2E11"/>
    <w:rsid w:val="00AC6C3C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0B1A"/>
    <w:rsid w:val="00B7359E"/>
    <w:rsid w:val="00B83217"/>
    <w:rsid w:val="00B84F59"/>
    <w:rsid w:val="00B8597C"/>
    <w:rsid w:val="00B86E64"/>
    <w:rsid w:val="00B923A2"/>
    <w:rsid w:val="00B945D2"/>
    <w:rsid w:val="00B96C21"/>
    <w:rsid w:val="00B97642"/>
    <w:rsid w:val="00BA3DA3"/>
    <w:rsid w:val="00BA5C42"/>
    <w:rsid w:val="00BA7A6C"/>
    <w:rsid w:val="00BB061B"/>
    <w:rsid w:val="00BB1208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6928"/>
    <w:rsid w:val="00BE70CF"/>
    <w:rsid w:val="00BF2158"/>
    <w:rsid w:val="00BF5A9C"/>
    <w:rsid w:val="00C0000A"/>
    <w:rsid w:val="00C00363"/>
    <w:rsid w:val="00C05EF2"/>
    <w:rsid w:val="00C10F3F"/>
    <w:rsid w:val="00C11CF9"/>
    <w:rsid w:val="00C178EA"/>
    <w:rsid w:val="00C234F7"/>
    <w:rsid w:val="00C278EA"/>
    <w:rsid w:val="00C3063F"/>
    <w:rsid w:val="00C419A0"/>
    <w:rsid w:val="00C41B66"/>
    <w:rsid w:val="00C41CD6"/>
    <w:rsid w:val="00C45515"/>
    <w:rsid w:val="00C4641E"/>
    <w:rsid w:val="00C50B0A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359F"/>
    <w:rsid w:val="00D25739"/>
    <w:rsid w:val="00D2728C"/>
    <w:rsid w:val="00D3050C"/>
    <w:rsid w:val="00D32062"/>
    <w:rsid w:val="00D359A3"/>
    <w:rsid w:val="00D36A75"/>
    <w:rsid w:val="00D418CA"/>
    <w:rsid w:val="00D44894"/>
    <w:rsid w:val="00D44AA8"/>
    <w:rsid w:val="00D54AA1"/>
    <w:rsid w:val="00D55F7F"/>
    <w:rsid w:val="00D56788"/>
    <w:rsid w:val="00D5695B"/>
    <w:rsid w:val="00D572E9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25D5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0017"/>
    <w:rsid w:val="00DE3D22"/>
    <w:rsid w:val="00DE5E30"/>
    <w:rsid w:val="00DF149F"/>
    <w:rsid w:val="00DF2F5D"/>
    <w:rsid w:val="00DF3B87"/>
    <w:rsid w:val="00DF62E3"/>
    <w:rsid w:val="00E02D4B"/>
    <w:rsid w:val="00E03A9A"/>
    <w:rsid w:val="00E100F3"/>
    <w:rsid w:val="00E108EC"/>
    <w:rsid w:val="00E124F3"/>
    <w:rsid w:val="00E13EAD"/>
    <w:rsid w:val="00E158A8"/>
    <w:rsid w:val="00E159ED"/>
    <w:rsid w:val="00E16A1C"/>
    <w:rsid w:val="00E240E3"/>
    <w:rsid w:val="00E25873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3669"/>
    <w:rsid w:val="00E644C4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7647"/>
    <w:rsid w:val="00EA0536"/>
    <w:rsid w:val="00EA0C49"/>
    <w:rsid w:val="00EA1367"/>
    <w:rsid w:val="00EA555F"/>
    <w:rsid w:val="00EB2887"/>
    <w:rsid w:val="00EB51C4"/>
    <w:rsid w:val="00EB5C63"/>
    <w:rsid w:val="00EC2612"/>
    <w:rsid w:val="00EC79BF"/>
    <w:rsid w:val="00ED5F32"/>
    <w:rsid w:val="00EE61B3"/>
    <w:rsid w:val="00EE6F26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57DA"/>
    <w:rsid w:val="00F11DE2"/>
    <w:rsid w:val="00F1566A"/>
    <w:rsid w:val="00F15F47"/>
    <w:rsid w:val="00F22AD7"/>
    <w:rsid w:val="00F30E58"/>
    <w:rsid w:val="00F42AB8"/>
    <w:rsid w:val="00F433BD"/>
    <w:rsid w:val="00F44195"/>
    <w:rsid w:val="00F44FFA"/>
    <w:rsid w:val="00F523CC"/>
    <w:rsid w:val="00F5459D"/>
    <w:rsid w:val="00F54F0D"/>
    <w:rsid w:val="00F617F9"/>
    <w:rsid w:val="00F70428"/>
    <w:rsid w:val="00F801C5"/>
    <w:rsid w:val="00F80727"/>
    <w:rsid w:val="00F844A6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A782C"/>
    <w:rsid w:val="00FB3BA5"/>
    <w:rsid w:val="00FB476D"/>
    <w:rsid w:val="00FC2ED9"/>
    <w:rsid w:val="00FC3C68"/>
    <w:rsid w:val="00FC75CC"/>
    <w:rsid w:val="00FC7F77"/>
    <w:rsid w:val="00FD0A67"/>
    <w:rsid w:val="00FD1E90"/>
    <w:rsid w:val="00FD254B"/>
    <w:rsid w:val="00FD383E"/>
    <w:rsid w:val="00FD58F5"/>
    <w:rsid w:val="00FD6EB3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07CE7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A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16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6A1C"/>
  </w:style>
  <w:style w:type="paragraph" w:styleId="a6">
    <w:name w:val="Body Text Indent"/>
    <w:basedOn w:val="a"/>
    <w:link w:val="a7"/>
    <w:rsid w:val="00E16A1C"/>
    <w:pPr>
      <w:shd w:val="clear" w:color="auto" w:fill="FFFFFF"/>
      <w:tabs>
        <w:tab w:val="left" w:pos="889"/>
      </w:tabs>
      <w:spacing w:line="266" w:lineRule="exact"/>
      <w:ind w:firstLine="522"/>
      <w:jc w:val="both"/>
    </w:pPr>
    <w:rPr>
      <w:color w:val="000000"/>
      <w:spacing w:val="-15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16A1C"/>
    <w:rPr>
      <w:rFonts w:ascii="Times New Roman" w:eastAsia="Times New Roman" w:hAnsi="Times New Roman" w:cs="Times New Roman"/>
      <w:color w:val="000000"/>
      <w:spacing w:val="-15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707CE7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rsid w:val="005370C1"/>
    <w:rPr>
      <w:b/>
      <w:bCs/>
      <w:color w:val="106BBE"/>
      <w:sz w:val="26"/>
      <w:szCs w:val="26"/>
    </w:rPr>
  </w:style>
  <w:style w:type="character" w:customStyle="1" w:styleId="ab">
    <w:name w:val="Цветовое выделение"/>
    <w:rsid w:val="005370C1"/>
    <w:rPr>
      <w:b/>
      <w:bCs w:val="0"/>
      <w:color w:val="000080"/>
    </w:rPr>
  </w:style>
  <w:style w:type="paragraph" w:styleId="ac">
    <w:name w:val="footer"/>
    <w:basedOn w:val="a"/>
    <w:link w:val="ad"/>
    <w:uiPriority w:val="99"/>
    <w:semiHidden/>
    <w:unhideWhenUsed/>
    <w:rsid w:val="006C21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C21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2020-02-17T08:00:00Z</dcterms:created>
  <dcterms:modified xsi:type="dcterms:W3CDTF">2020-02-17T08:00:00Z</dcterms:modified>
</cp:coreProperties>
</file>